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890B" w14:textId="75C833EC" w:rsidR="0068674F" w:rsidRPr="0068674F" w:rsidRDefault="0068674F" w:rsidP="0068674F">
      <w:pPr>
        <w:jc w:val="center"/>
        <w:rPr>
          <w:b/>
          <w:bCs/>
        </w:rPr>
      </w:pPr>
      <w:r w:rsidRPr="0068674F">
        <w:rPr>
          <w:b/>
          <w:bCs/>
        </w:rPr>
        <w:t>VIII Dolnośląski Przegląd Seniorów Artystycznie Uzdolnionych o Krzywą Wieżę</w:t>
      </w:r>
    </w:p>
    <w:p w14:paraId="144D5525" w14:textId="1C7CC984" w:rsidR="0068674F" w:rsidRPr="0068674F" w:rsidRDefault="0068674F" w:rsidP="0068674F">
      <w:pPr>
        <w:jc w:val="center"/>
        <w:rPr>
          <w:b/>
          <w:bCs/>
        </w:rPr>
      </w:pPr>
      <w:r w:rsidRPr="0068674F">
        <w:rPr>
          <w:b/>
          <w:bCs/>
        </w:rPr>
        <w:t>Ząbkowic Śląskich</w:t>
      </w:r>
    </w:p>
    <w:p w14:paraId="71C1F95E" w14:textId="0B743330" w:rsidR="0068674F" w:rsidRPr="0068674F" w:rsidRDefault="0068674F" w:rsidP="0068674F">
      <w:pPr>
        <w:jc w:val="center"/>
        <w:rPr>
          <w:b/>
          <w:bCs/>
          <w:u w:val="single"/>
        </w:rPr>
      </w:pPr>
      <w:r w:rsidRPr="0068674F">
        <w:rPr>
          <w:b/>
          <w:bCs/>
          <w:u w:val="single"/>
        </w:rPr>
        <w:t>Ząbkowice Śląskie 5 maja 2022</w:t>
      </w:r>
      <w:r w:rsidR="00BF04A9">
        <w:rPr>
          <w:b/>
          <w:bCs/>
          <w:u w:val="single"/>
        </w:rPr>
        <w:t xml:space="preserve"> godz. 9.00</w:t>
      </w:r>
    </w:p>
    <w:p w14:paraId="4D808B64" w14:textId="77777777" w:rsidR="00BF04A9" w:rsidRDefault="0068674F">
      <w:r>
        <w:t xml:space="preserve">Ząbkowicki Uniwersytet Trzeciego Wieku wraz z Ząbkowickim Centrum Kultury i Turystyki organizuje </w:t>
      </w:r>
      <w:r w:rsidRPr="00BF04A9">
        <w:rPr>
          <w:b/>
          <w:bCs/>
        </w:rPr>
        <w:t>Przegląd Seniorów Artystycznie Uzdolnionych</w:t>
      </w:r>
      <w:r>
        <w:t xml:space="preserve">, którego celem jest zaprezentowanie dorobku artystycznego seniorów z terenu Dolnego Śląska, wymiana doświadczeń artystycznych między uczestnikami Przeglądu oraz kultywowanie polskich tradycji wśród mieszkańców regionu </w:t>
      </w:r>
    </w:p>
    <w:p w14:paraId="09F9AAE4" w14:textId="3CB5FCC8" w:rsidR="00C5733D" w:rsidRDefault="0068674F">
      <w:r>
        <w:t xml:space="preserve">Na przegląd zapraszamy amatorskie chóry, zespoły śpiewacze, małe formy teatralne (kabaret/monolog), zespoły taneczne. W Przeglądzie mogą uczestniczyć artyści amatorzy 60+ działający na terenie Województwa Dolnośląskiego. </w:t>
      </w:r>
    </w:p>
    <w:p w14:paraId="1DF2B979" w14:textId="5ED012B8" w:rsidR="00AE3F83" w:rsidRDefault="00C811DB">
      <w:r>
        <w:t>Przegląd odbędzie się w sali widowiskowej  Ząbkowickiego  Centrum Kultury i Turystyki</w:t>
      </w:r>
      <w:r w:rsidR="00AE3F83">
        <w:t xml:space="preserve"> </w:t>
      </w:r>
    </w:p>
    <w:p w14:paraId="2CAF4E3D" w14:textId="279B983C" w:rsidR="00C811DB" w:rsidRDefault="00C811DB">
      <w:r>
        <w:t>Ząbkowice Śląskie</w:t>
      </w:r>
      <w:r w:rsidR="00AE3F83">
        <w:t xml:space="preserve">, Rynek 24  o godz. 9.00 </w:t>
      </w:r>
    </w:p>
    <w:p w14:paraId="6F564E17" w14:textId="77777777" w:rsidR="00C5733D" w:rsidRDefault="0068674F">
      <w:r>
        <w:t>Prosimy o przesłanie zgłoszenia wraz z powyższymi danymi na adres e-mail</w:t>
      </w:r>
    </w:p>
    <w:p w14:paraId="32308C6D" w14:textId="5FC13EB1" w:rsidR="00C5733D" w:rsidRPr="00C5733D" w:rsidRDefault="0068674F">
      <w:pPr>
        <w:rPr>
          <w:b/>
          <w:bCs/>
        </w:rPr>
      </w:pPr>
      <w:r w:rsidRPr="00C5733D">
        <w:rPr>
          <w:b/>
          <w:bCs/>
        </w:rPr>
        <w:t xml:space="preserve"> </w:t>
      </w:r>
      <w:hyperlink r:id="rId5" w:history="1">
        <w:r w:rsidR="00C5733D" w:rsidRPr="00C5733D">
          <w:rPr>
            <w:rStyle w:val="Hipercze"/>
            <w:b/>
            <w:bCs/>
          </w:rPr>
          <w:t>biurozutw@gmail.com</w:t>
        </w:r>
      </w:hyperlink>
      <w:r w:rsidRPr="00C5733D">
        <w:rPr>
          <w:b/>
          <w:bCs/>
        </w:rPr>
        <w:t xml:space="preserve"> </w:t>
      </w:r>
    </w:p>
    <w:p w14:paraId="6DF72F8A" w14:textId="172C03E0" w:rsidR="00C5733D" w:rsidRDefault="0068674F">
      <w:r>
        <w:t xml:space="preserve">Zgłoszenia należy przesłać najpóźniej do dnia </w:t>
      </w:r>
      <w:r w:rsidRPr="00C5733D">
        <w:rPr>
          <w:b/>
          <w:bCs/>
          <w:u w:val="single"/>
        </w:rPr>
        <w:t>20 kwietnia 2022 r</w:t>
      </w:r>
      <w:r>
        <w:t>.</w:t>
      </w:r>
    </w:p>
    <w:p w14:paraId="0E9D6632" w14:textId="2E5EEA85" w:rsidR="00AE3F83" w:rsidRDefault="00AE3F83">
      <w:r>
        <w:t>Zespoły zakwalifikowane zostaną powiadomione przez Organizatora telefonicznie</w:t>
      </w:r>
    </w:p>
    <w:p w14:paraId="6D9B24E5" w14:textId="77777777" w:rsidR="005059C9" w:rsidRDefault="0068674F">
      <w:r>
        <w:t xml:space="preserve"> Zgłaszając udział w Przeglądzie należy przesłać :</w:t>
      </w:r>
    </w:p>
    <w:p w14:paraId="58533BA1" w14:textId="30F622A0" w:rsidR="00C5733D" w:rsidRDefault="0068674F">
      <w:r>
        <w:t xml:space="preserve"> - tytuły 4 utworów (w tym 2 preferowane), z których 2 zostaną zakwalifikowane do udziału (dotyczy chórów i zespołów śpiewaczych) </w:t>
      </w:r>
    </w:p>
    <w:p w14:paraId="49EABAE1" w14:textId="77777777" w:rsidR="00C5733D" w:rsidRDefault="0068674F">
      <w:r>
        <w:t xml:space="preserve">- małe formy teatralne i kabarety– informację o czasie trwania spektaklu (nieprzekraczalny czas 20 minut, monolog do 8 minut) </w:t>
      </w:r>
    </w:p>
    <w:p w14:paraId="0059C91F" w14:textId="77777777" w:rsidR="00C5733D" w:rsidRDefault="0068674F">
      <w:r>
        <w:t>- pokazy taneczne –2 utwory max 4 min każdy, informację nt. czasu trwania występu i konieczności przebierania się pomiędzy tańcami (w przypadku dużej ilości zgłoszeń organizatorzy zastrzegają sobie prawo ograniczenia występu tylko do jednego tańca)</w:t>
      </w:r>
    </w:p>
    <w:p w14:paraId="749BF21C" w14:textId="77777777" w:rsidR="005059C9" w:rsidRDefault="0068674F">
      <w:r>
        <w:t xml:space="preserve"> - krótką wzmiankę na temat wykonawców ( ile osób liczy zespół, jakie ma osiągnięcia i kto ten zespół prowadzi,</w:t>
      </w:r>
    </w:p>
    <w:p w14:paraId="3A26B48A" w14:textId="77777777" w:rsidR="005059C9" w:rsidRDefault="0068674F">
      <w:r>
        <w:t xml:space="preserve"> - informację na temat sprzętu, jaki niezbędny jest do występu.</w:t>
      </w:r>
    </w:p>
    <w:p w14:paraId="42619585" w14:textId="77777777" w:rsidR="005059C9" w:rsidRDefault="0068674F">
      <w:r>
        <w:t xml:space="preserve">  Nie przesłanie pełnej informacji spowoduje odrzucenie zgłaszającego z grona uczestników.</w:t>
      </w:r>
    </w:p>
    <w:p w14:paraId="29F10232" w14:textId="77777777" w:rsidR="005059C9" w:rsidRDefault="0068674F">
      <w:r>
        <w:t xml:space="preserve"> Inne informacje dotyczące Przeglądu: </w:t>
      </w:r>
    </w:p>
    <w:p w14:paraId="4C981730" w14:textId="77777777" w:rsidR="005059C9" w:rsidRDefault="0068674F">
      <w:r>
        <w:t xml:space="preserve">1. Łączny czas prezentacji wykonywanych utworów nie może przekroczyć 10 minut, forma teatralna i kabaret do 20 minut. </w:t>
      </w:r>
    </w:p>
    <w:p w14:paraId="01329A49" w14:textId="77777777" w:rsidR="005059C9" w:rsidRDefault="0068674F">
      <w:r>
        <w:t>2. Jeden uczestnik może wystąpić tylko w jednym zespole tej samej kategorii.</w:t>
      </w:r>
    </w:p>
    <w:p w14:paraId="297C0862" w14:textId="77777777" w:rsidR="005059C9" w:rsidRDefault="0068674F">
      <w:r>
        <w:t xml:space="preserve"> 3.Jury oceniać będzie: intonację, artykulację, ekspresję muzyczną, dobór repertuaru oraz prezencję wykonawców podczas występu </w:t>
      </w:r>
    </w:p>
    <w:p w14:paraId="232EDEC6" w14:textId="77777777" w:rsidR="005059C9" w:rsidRDefault="0068674F">
      <w:r>
        <w:t xml:space="preserve">4. Werdykt Jury jest ostateczny. </w:t>
      </w:r>
    </w:p>
    <w:p w14:paraId="237B3E9A" w14:textId="77777777" w:rsidR="006E0F21" w:rsidRDefault="0068674F">
      <w:r>
        <w:lastRenderedPageBreak/>
        <w:t xml:space="preserve">5. Wszystkie zespoły przyjeżdżają i ubezpieczają się na własny koszt. </w:t>
      </w:r>
    </w:p>
    <w:p w14:paraId="65CA84E1" w14:textId="77777777" w:rsidR="006E0F21" w:rsidRDefault="0068674F">
      <w:r>
        <w:t xml:space="preserve">6. Każdy zespół uczestniczący w Przeglądzie otrzyma dyplom uczestnictwa. </w:t>
      </w:r>
    </w:p>
    <w:p w14:paraId="7FD25875" w14:textId="77777777" w:rsidR="006E0F21" w:rsidRDefault="0068674F">
      <w:r>
        <w:t xml:space="preserve">7. Organizatorzy zastrzegają sobie prawo dokumentowania i późniejszego wykorzystywania tych materiałów do promowania Przeglądu (bez wypłacenia honorarium). </w:t>
      </w:r>
    </w:p>
    <w:p w14:paraId="4E771B84" w14:textId="77777777" w:rsidR="006E0F21" w:rsidRDefault="0068674F">
      <w:r>
        <w:t>8. Z uwagi na ograniczoną liczbę miejsc, Organizator zastrzega sobie prawo do wcześniejszego zamknięcia zgłoszeń, po przekroczeniu limitu obligującego do przeprowadzenia Przeglądu.</w:t>
      </w:r>
    </w:p>
    <w:p w14:paraId="7CD7D37E" w14:textId="77777777" w:rsidR="006E0F21" w:rsidRDefault="0068674F">
      <w:r>
        <w:t xml:space="preserve"> Osoba odpowiedzialna udzielająca informacji:</w:t>
      </w:r>
    </w:p>
    <w:p w14:paraId="7CB7E00F" w14:textId="77777777" w:rsidR="006E0F21" w:rsidRDefault="0068674F">
      <w:r>
        <w:t xml:space="preserve"> ZUTW Renata </w:t>
      </w:r>
      <w:proofErr w:type="spellStart"/>
      <w:r>
        <w:t>Bedner</w:t>
      </w:r>
      <w:proofErr w:type="spellEnd"/>
      <w:r>
        <w:t xml:space="preserve"> 606 904</w:t>
      </w:r>
      <w:r w:rsidR="006E0F21">
        <w:t> </w:t>
      </w:r>
      <w:r>
        <w:t xml:space="preserve">263 </w:t>
      </w:r>
    </w:p>
    <w:p w14:paraId="4944EC19" w14:textId="31233A0C" w:rsidR="0068674F" w:rsidRDefault="0068674F">
      <w:r>
        <w:t xml:space="preserve">Informacje techniczne można uzyskać: </w:t>
      </w:r>
      <w:proofErr w:type="spellStart"/>
      <w:r>
        <w:t>ZCKiT</w:t>
      </w:r>
      <w:proofErr w:type="spellEnd"/>
      <w:r>
        <w:t xml:space="preserve"> Anna Głuszek 503</w:t>
      </w:r>
      <w:r w:rsidR="006E0F21">
        <w:t> </w:t>
      </w:r>
      <w:r>
        <w:t>5</w:t>
      </w:r>
      <w:r w:rsidR="006E0F21">
        <w:t>00 714</w:t>
      </w:r>
    </w:p>
    <w:sectPr w:rsidR="0068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F"/>
    <w:rsid w:val="005059C9"/>
    <w:rsid w:val="0068674F"/>
    <w:rsid w:val="006E0F21"/>
    <w:rsid w:val="006F3642"/>
    <w:rsid w:val="0087702E"/>
    <w:rsid w:val="00AE3F83"/>
    <w:rsid w:val="00BF04A9"/>
    <w:rsid w:val="00C5733D"/>
    <w:rsid w:val="00C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5B59"/>
  <w15:chartTrackingRefBased/>
  <w15:docId w15:val="{A6BBABA2-4204-40F6-B316-18F49672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73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urozut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0F8C-46A3-4539-B183-A24F7CD7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2022-04-06T06:06:00Z</dcterms:created>
  <dcterms:modified xsi:type="dcterms:W3CDTF">2022-04-06T06:45:00Z</dcterms:modified>
</cp:coreProperties>
</file>